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AE" w:rsidRDefault="004F50AE" w:rsidP="00896059">
      <w:pPr>
        <w:pStyle w:val="Default"/>
        <w:jc w:val="center"/>
        <w:rPr>
          <w:b/>
          <w:sz w:val="36"/>
        </w:rPr>
      </w:pPr>
      <w:r w:rsidRPr="00896059">
        <w:rPr>
          <w:b/>
          <w:sz w:val="36"/>
        </w:rPr>
        <w:t>Рекомендации</w:t>
      </w:r>
    </w:p>
    <w:p w:rsidR="004F50AE" w:rsidRPr="00896059" w:rsidRDefault="004F50AE" w:rsidP="00896059">
      <w:pPr>
        <w:pStyle w:val="Default"/>
        <w:jc w:val="center"/>
        <w:rPr>
          <w:b/>
          <w:sz w:val="36"/>
        </w:rPr>
      </w:pPr>
      <w:r w:rsidRPr="00896059">
        <w:rPr>
          <w:b/>
          <w:sz w:val="36"/>
        </w:rPr>
        <w:t xml:space="preserve"> - как распознать интернет</w:t>
      </w:r>
      <w:r>
        <w:rPr>
          <w:b/>
          <w:sz w:val="36"/>
        </w:rPr>
        <w:t xml:space="preserve"> </w:t>
      </w:r>
      <w:r w:rsidRPr="00896059">
        <w:rPr>
          <w:b/>
          <w:sz w:val="36"/>
        </w:rPr>
        <w:t>- и игровую зависимость</w:t>
      </w:r>
    </w:p>
    <w:p w:rsidR="004F50AE" w:rsidRPr="00896059" w:rsidRDefault="004F50AE" w:rsidP="00237F54">
      <w:pPr>
        <w:pStyle w:val="Default"/>
        <w:jc w:val="center"/>
      </w:pPr>
      <w:r w:rsidRPr="00896059">
        <w:t>(http://www.google.ru/goodtoknow/familysafety/advice/)</w:t>
      </w:r>
    </w:p>
    <w:p w:rsidR="004F50AE" w:rsidRPr="00237F54" w:rsidRDefault="004F50AE" w:rsidP="00896059">
      <w:pPr>
        <w:pStyle w:val="Default"/>
        <w:rPr>
          <w:sz w:val="32"/>
          <w:szCs w:val="32"/>
        </w:rPr>
      </w:pP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Сегодня в России все более актуальны проблемы так называемой «интернет-зависимости» (синонимы: интернет-аддикция, виртуальная аддикция) и зависимости от компьютерных игр («геймерство»).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онлайн.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>Как выявить признаки интернет - зависимости у подростка</w:t>
      </w:r>
      <w:bookmarkStart w:id="0" w:name="_GoBack"/>
      <w:bookmarkEnd w:id="0"/>
      <w:r w:rsidRPr="00237F54">
        <w:rPr>
          <w:sz w:val="32"/>
          <w:szCs w:val="32"/>
        </w:rPr>
        <w:t xml:space="preserve">: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Оцените, сколько времени он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Поговорите с ребенком о том, чем он занимается в Интернете. Социальные сети создают иллюзию полной занятости – чем больше ваш ребенок общается, тем больше у него друзей, тем больший объем информации ему нужно охватить –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Если вы обнаружили возможные симптомы интернет-зависимости у своего ребенка, необходимо придерживаться следующего алгоритма действий: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Постарайтесь наладить контакт с ребенком. Узнайте, что ему интересно, что его беспокоит и так далее.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онлайн,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Ограничьте возможность доступа к Интернету только своим компьютером или компьютером, находящимся в общей комнате, – это </w:t>
      </w:r>
      <w:r w:rsidRPr="00237F54">
        <w:rPr>
          <w:sz w:val="32"/>
          <w:szCs w:val="32"/>
        </w:rPr>
        <w:lastRenderedPageBreak/>
        <w:t xml:space="preserve">позволит легче контролировать деятельность ребенка в сети. Следите за тем, какие сайты посещает ребенок.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Предложите своему ребенку заняться чем-то вместе, постарайтесь его чем-то увлечь. Попробуйте перенести кибердеятельность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 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>Дети с интернет - зависимостью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</w:t>
      </w:r>
    </w:p>
    <w:p w:rsidR="004F50AE" w:rsidRPr="00237F54" w:rsidRDefault="004F50AE" w:rsidP="009A322A">
      <w:pPr>
        <w:pStyle w:val="Default"/>
        <w:ind w:firstLine="708"/>
        <w:jc w:val="both"/>
        <w:rPr>
          <w:sz w:val="32"/>
          <w:szCs w:val="32"/>
        </w:rPr>
      </w:pPr>
      <w:r w:rsidRPr="00237F54">
        <w:rPr>
          <w:sz w:val="32"/>
          <w:szCs w:val="32"/>
        </w:rPr>
        <w:t xml:space="preserve"> Важно, чтобы ребенок понял – ничего не произойдет, если он на некоторое время выпадет из жизни интернет - сообщества. </w:t>
      </w:r>
      <w:r w:rsidRPr="00237F54">
        <w:rPr>
          <w:sz w:val="32"/>
          <w:szCs w:val="32"/>
        </w:rPr>
        <w:tab/>
      </w:r>
    </w:p>
    <w:p w:rsidR="004F50AE" w:rsidRPr="009A322A" w:rsidRDefault="004F50AE" w:rsidP="009A322A">
      <w:pPr>
        <w:ind w:firstLine="708"/>
        <w:jc w:val="both"/>
        <w:rPr>
          <w:sz w:val="32"/>
          <w:szCs w:val="32"/>
        </w:rPr>
      </w:pPr>
      <w:r w:rsidRPr="00237F54">
        <w:rPr>
          <w:rFonts w:ascii="Times New Roman" w:hAnsi="Times New Roman"/>
          <w:color w:val="000000"/>
          <w:sz w:val="32"/>
          <w:szCs w:val="32"/>
        </w:rPr>
        <w:t>В случае серьезных проблем обратитесь за помощью к специалисту</w:t>
      </w:r>
      <w:r w:rsidRPr="00237F54">
        <w:rPr>
          <w:sz w:val="32"/>
          <w:szCs w:val="32"/>
        </w:rPr>
        <w:t>.</w:t>
      </w:r>
    </w:p>
    <w:p w:rsidR="004F50AE" w:rsidRPr="009A322A" w:rsidRDefault="004F50AE" w:rsidP="00896059">
      <w:pPr>
        <w:ind w:firstLine="708"/>
        <w:rPr>
          <w:sz w:val="32"/>
          <w:szCs w:val="32"/>
        </w:rPr>
      </w:pPr>
    </w:p>
    <w:p w:rsidR="004F50AE" w:rsidRPr="00596570" w:rsidRDefault="00092CF6" w:rsidP="00596570">
      <w:pPr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6216015" cy="34436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344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0AE" w:rsidRPr="00596570" w:rsidSect="00237F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59"/>
    <w:rsid w:val="00092CF6"/>
    <w:rsid w:val="00237F54"/>
    <w:rsid w:val="003974A4"/>
    <w:rsid w:val="004F50AE"/>
    <w:rsid w:val="00596570"/>
    <w:rsid w:val="00896059"/>
    <w:rsid w:val="009A322A"/>
    <w:rsid w:val="00D46CC3"/>
    <w:rsid w:val="00DC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960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960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lroot</dc:creator>
  <cp:keywords/>
  <dc:description/>
  <cp:lastModifiedBy>Азарскова Надежда Викторовна</cp:lastModifiedBy>
  <cp:revision>2</cp:revision>
  <cp:lastPrinted>2014-01-29T08:51:00Z</cp:lastPrinted>
  <dcterms:created xsi:type="dcterms:W3CDTF">2015-11-17T11:14:00Z</dcterms:created>
  <dcterms:modified xsi:type="dcterms:W3CDTF">2015-11-17T11:14:00Z</dcterms:modified>
</cp:coreProperties>
</file>